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9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7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滕州通玖商贸有限公司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山东省枣庄市滕州市善南街道青啤大道南环中路2699号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山东省枣庄市滕州市善南街道青啤大道南环中路2699号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山东省枣庄市滕州市善南街道青啤大道南环中路2699号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/>
              </w:rPr>
              <w:t>医疗器械批零兼售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鲁枣食药监械经营备20190185号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Ⅱ类：6820；6821；6826；6827；6840诊断试剂（诊断  试剂不需低温冷藏运输贮存）；6855；6856；6857；6858；6863；6864；6865；6866※※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Ⅱ类：01，02，03（03-13除外），04，05，06，07，08，09，10，11，14，15，16（16-06、16-07除外），17（17-08除外），18（18-06除外），19（19-01除外），20，21※※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北京三快在线科技有限公司</w:t>
            </w:r>
          </w:p>
        </w:tc>
        <w:tc>
          <w:tcPr>
            <w:tcW w:w="56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56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成都快购科技有限公司</w:t>
            </w:r>
          </w:p>
        </w:tc>
        <w:tc>
          <w:tcPr>
            <w:tcW w:w="56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（川）网械平台备字[2021]第00002号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BA347F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28F2183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520</Words>
  <Characters>687</Characters>
  <Lines>5</Lines>
  <Paragraphs>1</Paragraphs>
  <TotalTime>11</TotalTime>
  <ScaleCrop>false</ScaleCrop>
  <LinksUpToDate>false</LinksUpToDate>
  <CharactersWithSpaces>698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2022-12-12T06:20:44Z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FD3B02C0830A4AE181B2A1B25F19C110</vt:lpwstr>
  </property>
</Properties>
</file>